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B3" w:rsidRDefault="002317A7" w:rsidP="002317A7">
      <w:pPr>
        <w:jc w:val="center"/>
        <w:rPr>
          <w:rFonts w:ascii="Georgia" w:hAnsi="Georgia"/>
          <w:b/>
          <w:sz w:val="32"/>
          <w:lang w:val="es-419"/>
        </w:rPr>
      </w:pPr>
      <w:r w:rsidRPr="002317A7">
        <w:rPr>
          <w:rFonts w:ascii="Georgia" w:hAnsi="Georgia"/>
          <w:b/>
          <w:sz w:val="32"/>
          <w:lang w:val="es-419"/>
        </w:rPr>
        <w:t>Ricky Martin – No Importa la Distancia</w:t>
      </w:r>
    </w:p>
    <w:p w:rsidR="002317A7" w:rsidRPr="002317A7" w:rsidRDefault="002317A7">
      <w:pPr>
        <w:rPr>
          <w:rFonts w:ascii="Georgia" w:hAnsi="Georgia"/>
          <w:b/>
          <w:sz w:val="24"/>
          <w:lang w:val="es-419"/>
        </w:rPr>
        <w:sectPr w:rsidR="002317A7" w:rsidRPr="002317A7" w:rsidSect="002317A7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>
        <w:rPr>
          <w:rFonts w:ascii="Georgia" w:hAnsi="Georgia"/>
          <w:b/>
          <w:sz w:val="24"/>
          <w:lang w:val="es-419"/>
        </w:rPr>
        <w:t xml:space="preserve">Llena los espacios con la palabra que oyes  y después escribe el español y el inglés de las palabras oíste en los números. </w:t>
      </w:r>
    </w:p>
    <w:p w:rsidR="002317A7" w:rsidRDefault="002317A7" w:rsidP="002317A7">
      <w:pPr>
        <w:spacing w:line="276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lastRenderedPageBreak/>
        <w:t>Una vez soñé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que en algún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yo podría ser alguien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si lograse amar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 también soñé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que si he de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_____________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mi orgullo aferrado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tendré que superar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Un día llegaré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no importa la distancia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el rumbo encontraré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y tendré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____________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paso a paso iré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 persistiré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a cualquier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____________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yo el amor alcanzaré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Una vez te vi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era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 irreal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 aunque fuese un sueño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te sentía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 a mí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Sé que estás ahí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que te encontraré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aunque tarde una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yo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 renunciaré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Un día llegaré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no importa la distancia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el rumbo encontraré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y tendré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paso a paso iré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 persistiré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a cualquier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____________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yo el amor alcanzaré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Más allá de toda gloria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del orgullo y el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el poder de un héroe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está en su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____________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Un día llegaré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no importa la distancia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lastRenderedPageBreak/>
        <w:t>junto a ti estaré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con tu resplandor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paso a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 iré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 persistiré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a cualquier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____________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yo tu vida y tu amor tendré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Paso a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 iré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 persistiré</w:t>
      </w:r>
      <w:r w:rsidRPr="002317A7">
        <w:rPr>
          <w:rStyle w:val="apple-converted-space"/>
          <w:rFonts w:ascii="Georgia" w:hAnsi="Georgia" w:cs="Arial"/>
          <w:color w:val="000000"/>
          <w:szCs w:val="21"/>
          <w:shd w:val="clear" w:color="auto" w:fill="FFFFFF"/>
          <w:lang w:val="es-419"/>
        </w:rPr>
        <w:t> 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 xml:space="preserve">a cualquier </w:t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_____________</w:t>
      </w:r>
      <w:r w:rsidRPr="002317A7">
        <w:rPr>
          <w:rFonts w:ascii="Georgia" w:hAnsi="Georgia" w:cs="Arial"/>
          <w:color w:val="000000"/>
          <w:szCs w:val="21"/>
          <w:lang w:val="es-419"/>
        </w:rPr>
        <w:br/>
      </w:r>
      <w:r w:rsidRPr="002317A7"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yo tu vida y tu amor tendré</w:t>
      </w:r>
    </w:p>
    <w:p w:rsidR="002317A7" w:rsidRDefault="002317A7" w:rsidP="002317A7">
      <w:pPr>
        <w:spacing w:line="276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</w:p>
    <w:p w:rsidR="002317A7" w:rsidRPr="002317A7" w:rsidRDefault="002317A7" w:rsidP="002317A7">
      <w:pPr>
        <w:spacing w:line="276" w:lineRule="auto"/>
        <w:rPr>
          <w:rFonts w:ascii="Georgia" w:hAnsi="Georgia" w:cs="Arial"/>
          <w:i/>
          <w:color w:val="000000"/>
          <w:szCs w:val="21"/>
          <w:shd w:val="clear" w:color="auto" w:fill="FFFFFF"/>
          <w:lang w:val="es-419"/>
        </w:rPr>
      </w:pPr>
      <w:r w:rsidRPr="002317A7">
        <w:rPr>
          <w:rFonts w:ascii="Georgia" w:hAnsi="Georgia" w:cs="Arial"/>
          <w:i/>
          <w:color w:val="000000"/>
          <w:szCs w:val="21"/>
          <w:shd w:val="clear" w:color="auto" w:fill="FFFFFF"/>
          <w:lang w:val="es-419"/>
        </w:rPr>
        <w:t>Escribe el español y el inglés de las palabras ausentes.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1)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2)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3)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4)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5)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6)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7)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8)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9)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10)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11)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12)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13)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14)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15)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  <w:r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t>16)</w:t>
      </w: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</w:pPr>
    </w:p>
    <w:p w:rsidR="002317A7" w:rsidRDefault="002317A7" w:rsidP="002317A7">
      <w:pPr>
        <w:spacing w:line="240" w:lineRule="auto"/>
        <w:rPr>
          <w:rFonts w:ascii="Georgia" w:hAnsi="Georgia" w:cs="Arial"/>
          <w:color w:val="000000"/>
          <w:szCs w:val="21"/>
          <w:shd w:val="clear" w:color="auto" w:fill="FFFFFF"/>
          <w:lang w:val="es-419"/>
        </w:rPr>
        <w:sectPr w:rsidR="002317A7" w:rsidSect="002317A7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:rsidR="002317A7" w:rsidRPr="001863DC" w:rsidRDefault="002317A7" w:rsidP="002317A7">
      <w:pPr>
        <w:spacing w:line="240" w:lineRule="auto"/>
        <w:jc w:val="center"/>
        <w:rPr>
          <w:rFonts w:ascii="Georgia" w:hAnsi="Georgia" w:cs="Arial"/>
          <w:b/>
          <w:color w:val="000000"/>
          <w:sz w:val="28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b/>
          <w:color w:val="000000"/>
          <w:sz w:val="28"/>
          <w:szCs w:val="21"/>
          <w:shd w:val="clear" w:color="auto" w:fill="FFFFFF"/>
          <w:lang w:val="es-419"/>
        </w:rPr>
        <w:lastRenderedPageBreak/>
        <w:t>LAS RESPUESTAS – NO IMPORTA LA DISTANCIA</w:t>
      </w:r>
    </w:p>
    <w:p w:rsidR="002317A7" w:rsidRPr="001863DC" w:rsidRDefault="002317A7" w:rsidP="002317A7">
      <w:pPr>
        <w:spacing w:line="360" w:lineRule="auto"/>
        <w:rPr>
          <w:rFonts w:ascii="Georgia" w:hAnsi="Georgia"/>
          <w:sz w:val="24"/>
          <w:lang w:val="es-419"/>
        </w:rPr>
        <w:sectPr w:rsidR="002317A7" w:rsidRPr="001863DC" w:rsidSect="002317A7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2317A7" w:rsidRPr="001863DC" w:rsidRDefault="002317A7" w:rsidP="002317A7">
      <w:pPr>
        <w:spacing w:line="360" w:lineRule="auto"/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lastRenderedPageBreak/>
        <w:t>Una vez soñé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que en algún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lugar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yo podría ser alguien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si lograse amar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 también soñé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que si he de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triunfar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mi orgullo aferrado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tendré que superar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Un día llegaré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no importa la distancia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el rumbo encontraré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y tendré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valor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paso a paso iré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 persistiré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a cualquier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distancia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yo el amor alcanzaré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Una vez te vi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era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todo</w:t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 irreal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 aunque fuese un sueño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te sentía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 xml:space="preserve"> junto</w:t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 a mí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Sé que estás ahí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que te encontraré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aunque tarde una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vida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yo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jamás</w:t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 renunciaré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Un día llegaré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no importa la distancia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el rumbo encontraré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y tendré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valor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paso a paso iré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 persistiré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a cualquier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distancia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yo el amor alcanzaré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Más allá de toda gloria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lastRenderedPageBreak/>
        <w:t xml:space="preserve">del orgullo y el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valor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el poder de un héroe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está en su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corazón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Un día llegaré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no importa la distancia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junto a ti estaré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con tu resplandor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paso a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paso</w:t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 iré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 persistiré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a cualquier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distancia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yo tu vida y tu amor tendré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Paso a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paso</w:t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 iré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 persistiré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a cualquier </w:t>
      </w:r>
      <w:r w:rsidRPr="001863DC">
        <w:rPr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distancia</w:t>
      </w:r>
      <w:r w:rsidRPr="001863DC">
        <w:rPr>
          <w:rStyle w:val="apple-converted-space"/>
          <w:rFonts w:ascii="Georgia" w:hAnsi="Georgia" w:cs="Arial"/>
          <w:color w:val="000000"/>
          <w:sz w:val="21"/>
          <w:szCs w:val="21"/>
          <w:u w:val="single"/>
          <w:shd w:val="clear" w:color="auto" w:fill="FFFFFF"/>
          <w:lang w:val="es-419"/>
        </w:rPr>
        <w:t> </w:t>
      </w:r>
      <w:r w:rsidRPr="001863DC">
        <w:rPr>
          <w:rFonts w:ascii="Georgia" w:hAnsi="Georgia" w:cs="Arial"/>
          <w:color w:val="000000"/>
          <w:sz w:val="21"/>
          <w:szCs w:val="21"/>
          <w:lang w:val="es-419"/>
        </w:rPr>
        <w:br/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yo tu vida y tu amor tendré</w:t>
      </w:r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1) </w:t>
      </w:r>
      <w:proofErr w:type="spellStart"/>
      <w:proofErr w:type="gram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lugar</w:t>
      </w:r>
      <w:proofErr w:type="spellEnd"/>
      <w:proofErr w:type="gramEnd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– place</w:t>
      </w:r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2) </w:t>
      </w:r>
      <w:proofErr w:type="spellStart"/>
      <w:proofErr w:type="gram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triunfar</w:t>
      </w:r>
      <w:proofErr w:type="spellEnd"/>
      <w:proofErr w:type="gramEnd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– to triumph</w:t>
      </w:r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3) </w:t>
      </w:r>
      <w:proofErr w:type="gram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valor</w:t>
      </w:r>
      <w:proofErr w:type="gramEnd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– courage/bravery/value</w:t>
      </w:r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4) </w:t>
      </w:r>
      <w:proofErr w:type="spellStart"/>
      <w:proofErr w:type="gram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distancia</w:t>
      </w:r>
      <w:proofErr w:type="spellEnd"/>
      <w:proofErr w:type="gramEnd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– distance</w:t>
      </w:r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5) </w:t>
      </w:r>
      <w:proofErr w:type="spellStart"/>
      <w:proofErr w:type="gram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todo</w:t>
      </w:r>
      <w:proofErr w:type="spellEnd"/>
      <w:proofErr w:type="gramEnd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– everything</w:t>
      </w:r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6) </w:t>
      </w:r>
      <w:proofErr w:type="gram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junto</w:t>
      </w:r>
      <w:proofErr w:type="gramEnd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 a – next to</w:t>
      </w:r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7) vida - </w:t>
      </w:r>
      <w:proofErr w:type="spell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life</w:t>
      </w:r>
      <w:proofErr w:type="spellEnd"/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8) jamás – </w:t>
      </w:r>
      <w:proofErr w:type="spell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never</w:t>
      </w:r>
      <w:proofErr w:type="spellEnd"/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9) valor – </w:t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courage/bravery/value</w:t>
      </w:r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10) distancia – </w:t>
      </w:r>
      <w:proofErr w:type="spell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distance</w:t>
      </w:r>
      <w:bookmarkStart w:id="0" w:name="_GoBack"/>
      <w:bookmarkEnd w:id="0"/>
      <w:proofErr w:type="spellEnd"/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11) valor – </w:t>
      </w: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courage/bravery/value</w:t>
      </w:r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12) corazón – </w:t>
      </w:r>
      <w:proofErr w:type="spell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heart</w:t>
      </w:r>
      <w:proofErr w:type="spellEnd"/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13) paso – </w:t>
      </w:r>
      <w:proofErr w:type="spell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step</w:t>
      </w:r>
      <w:proofErr w:type="spellEnd"/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14) distancia – </w:t>
      </w:r>
      <w:proofErr w:type="spell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distance</w:t>
      </w:r>
      <w:proofErr w:type="spellEnd"/>
    </w:p>
    <w:p w:rsidR="001863DC" w:rsidRPr="001863DC" w:rsidRDefault="001863DC" w:rsidP="001863DC">
      <w:pPr>
        <w:spacing w:line="240" w:lineRule="auto"/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15) paso – </w:t>
      </w:r>
      <w:proofErr w:type="spell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step</w:t>
      </w:r>
      <w:proofErr w:type="spellEnd"/>
    </w:p>
    <w:p w:rsidR="001863DC" w:rsidRPr="001863DC" w:rsidRDefault="001863DC" w:rsidP="001863DC">
      <w:pPr>
        <w:spacing w:line="240" w:lineRule="auto"/>
        <w:rPr>
          <w:rFonts w:ascii="Georgia" w:hAnsi="Georgia"/>
          <w:sz w:val="24"/>
          <w:lang w:val="es-419"/>
        </w:rPr>
      </w:pPr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 xml:space="preserve">16) distancia - </w:t>
      </w:r>
      <w:proofErr w:type="spellStart"/>
      <w:r w:rsidRPr="001863DC">
        <w:rPr>
          <w:rFonts w:ascii="Georgia" w:hAnsi="Georgia" w:cs="Arial"/>
          <w:color w:val="000000"/>
          <w:sz w:val="21"/>
          <w:szCs w:val="21"/>
          <w:shd w:val="clear" w:color="auto" w:fill="FFFFFF"/>
          <w:lang w:val="es-419"/>
        </w:rPr>
        <w:t>distance</w:t>
      </w:r>
      <w:proofErr w:type="spellEnd"/>
    </w:p>
    <w:sectPr w:rsidR="001863DC" w:rsidRPr="001863DC" w:rsidSect="002317A7">
      <w:type w:val="continuous"/>
      <w:pgSz w:w="12240" w:h="15840"/>
      <w:pgMar w:top="720" w:right="72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A7"/>
    <w:rsid w:val="001574B3"/>
    <w:rsid w:val="001863DC"/>
    <w:rsid w:val="002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371A-2675-4204-8D33-98352EC9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Brightman</dc:creator>
  <cp:keywords/>
  <dc:description/>
  <cp:lastModifiedBy>Veronica Brightman</cp:lastModifiedBy>
  <cp:revision>1</cp:revision>
  <dcterms:created xsi:type="dcterms:W3CDTF">2016-02-07T02:58:00Z</dcterms:created>
  <dcterms:modified xsi:type="dcterms:W3CDTF">2016-02-07T03:16:00Z</dcterms:modified>
</cp:coreProperties>
</file>